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84" w:rsidRPr="00423984" w:rsidRDefault="00423984" w:rsidP="00866631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 детский сад - без проблем!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(Информация для родителей малышей,</w:t>
      </w:r>
      <w:proofErr w:type="gramEnd"/>
    </w:p>
    <w:p w:rsidR="00423984" w:rsidRPr="00423984" w:rsidRDefault="00423984" w:rsidP="0042398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желающих попасть в детский сад)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 1 апреля 2014 года у родителей появ</w:t>
      </w:r>
      <w:bookmarkStart w:id="0" w:name="_GoBack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</w:t>
      </w:r>
      <w:bookmarkEnd w:id="0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лась возможность подать заявление в детский сад через портал </w:t>
      </w:r>
      <w:proofErr w:type="spellStart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госуслуг</w:t>
      </w:r>
      <w:proofErr w:type="spellEnd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 </w:t>
      </w:r>
      <w:hyperlink r:id="rId5" w:tgtFrame="_top" w:history="1">
        <w:r w:rsidRPr="00423984">
          <w:rPr>
            <w:rFonts w:ascii="Times New Roman" w:eastAsia="Times New Roman" w:hAnsi="Times New Roman" w:cs="Times New Roman"/>
            <w:color w:val="AA3A00"/>
            <w:sz w:val="32"/>
            <w:szCs w:val="32"/>
            <w:u w:val="single"/>
            <w:lang w:eastAsia="ru-RU"/>
          </w:rPr>
          <w:t>http://образование33.рф</w:t>
        </w:r>
      </w:hyperlink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      В связи с этим у родителей возникает много вопросов. Постараюсь дать разъяснения </w:t>
      </w:r>
      <w:proofErr w:type="gramStart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</w:t>
      </w:r>
      <w:proofErr w:type="gramEnd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основным из них.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</w:t>
      </w: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                   </w:t>
      </w:r>
      <w:r w:rsidRPr="0042398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Как можно подать заявление в детский сад?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     Для этого необходимо </w:t>
      </w:r>
      <w:r w:rsidRPr="0042398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зарегистрироваться на портале</w:t>
      </w: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заполнить всю запрашиваемую системой информацию о ребенке и о его родителях, о месте проживания. Так же указать адрес Вашей электронной почты, и </w:t>
      </w:r>
      <w:proofErr w:type="gramStart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самое</w:t>
      </w:r>
      <w:proofErr w:type="gramEnd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важное: УКАЗАТЬ ДОШКОЛЬНОЕ УЧРЕЖДЕНИЕ, В КОТОРОЕ ВЫ ЖЕЛАЕТЕ ОТДАТЬ СВОЕГО РЕБЕНКА. Это не означает, что Вы не должны лично </w:t>
      </w:r>
      <w:proofErr w:type="spellStart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придти</w:t>
      </w:r>
      <w:proofErr w:type="spellEnd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 ДОУ. Вы обязаны </w:t>
      </w:r>
      <w:r w:rsidRPr="0042398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течение 7 дней после подачи заявления</w:t>
      </w: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через систему «Электронная очередь» предоставить  заведующему ДОУ, которое Вы выбрали,  ксерокопии следующих документов: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                     Свидетельство о рождении ребенка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                     СНИЛС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                     Паспорт одного из родителей (или законных представителей)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                     Документы, подтверждающие наличие льгот (если льготы имеются).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                     Контактный телефон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В настоящий момент через портал подали заявления уже более 10 родителей. Большинство же родителей, как и раньше,  идут подавать заявление в детский сад, который они выбрали. И в этом случае Ваш ребенок тоже будет добавлен в электронную очередь. Только </w:t>
      </w:r>
      <w:r w:rsidRPr="0042398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 Вас это сделает руководитель ДОУ или оператор,</w:t>
      </w: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назначенный им. Он примет у Вас  заявление при наличии полного пакета документов (</w:t>
      </w:r>
      <w:proofErr w:type="spellStart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см</w:t>
      </w:r>
      <w:proofErr w:type="gramStart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.в</w:t>
      </w:r>
      <w:proofErr w:type="gramEnd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ыше</w:t>
      </w:r>
      <w:proofErr w:type="spellEnd"/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и сам занесет все необходимые данные.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  И в том и в другом случае вам выдадут на руки уведомление с идентификационным номером, по которому Вы сможете проследить движение в очереди ребенка на портале.</w:t>
      </w:r>
    </w:p>
    <w:p w:rsidR="00423984" w:rsidRPr="00423984" w:rsidRDefault="00866631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2</w:t>
      </w:r>
      <w:r w:rsidR="00423984" w:rsidRPr="0042398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  <w:r w:rsidR="00423984"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                   </w:t>
      </w:r>
      <w:r w:rsidR="00423984" w:rsidRPr="0042398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Как быть, если Ваш ребенок не попал в детский сад по причине отсутствия места в желаемом ДОУ?</w:t>
      </w:r>
    </w:p>
    <w:p w:rsidR="00423984" w:rsidRPr="00423984" w:rsidRDefault="00423984" w:rsidP="00423984">
      <w:pPr>
        <w:shd w:val="clear" w:color="auto" w:fill="FFFFFF"/>
        <w:spacing w:after="0" w:line="285" w:lineRule="atLeast"/>
        <w:ind w:left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Согласно п. 12 постановления Администрации Киржачского района         № 1220 «</w:t>
      </w:r>
      <w:r w:rsidRPr="0042398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Об утверждении Положения  о порядке </w:t>
      </w:r>
      <w:r w:rsidRPr="0042398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lastRenderedPageBreak/>
        <w:t>комплектования детьми муниципальных дошкольных образовательных организаций Киржачского района, реализующих основную общеобразовательную программу дошкольного образования»</w:t>
      </w:r>
      <w:r w:rsidRPr="0042398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в случае, если ваш ребенок не попал в желаемое ДОУ, их заявления рассматриваются в первоочередном порядке при комплектовании на следующий учебный год. Родителям (законным представителям), имеющим право на льготу по нескольким основаниям, льгота предоставляется по одному из оснований по их выбору. Также в Управлении образования Вам могут предложить место в другом детском саду, где есть свободные места.</w:t>
      </w:r>
    </w:p>
    <w:p w:rsidR="006D2062" w:rsidRPr="00423984" w:rsidRDefault="006D2062">
      <w:pPr>
        <w:rPr>
          <w:rFonts w:ascii="Times New Roman" w:hAnsi="Times New Roman" w:cs="Times New Roman"/>
          <w:sz w:val="32"/>
          <w:szCs w:val="32"/>
        </w:rPr>
      </w:pPr>
    </w:p>
    <w:sectPr w:rsidR="006D2062" w:rsidRPr="00423984" w:rsidSect="004239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84"/>
    <w:rsid w:val="00423984"/>
    <w:rsid w:val="006D2062"/>
    <w:rsid w:val="0086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4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33-6kcadhwnl3cfdx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2015-06-29T14:21:00Z</dcterms:created>
  <dcterms:modified xsi:type="dcterms:W3CDTF">2015-06-29T14:30:00Z</dcterms:modified>
</cp:coreProperties>
</file>